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2F4E1575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7145F1">
        <w:rPr>
          <w:lang w:val="ru-RU"/>
        </w:rPr>
        <w:t>1200</w:t>
      </w:r>
      <w:r w:rsidRPr="00182C43" w:rsidR="00074513">
        <w:rPr>
          <w:lang w:val="ru-RU"/>
        </w:rPr>
        <w:t>-21</w:t>
      </w:r>
      <w:r w:rsidR="00B0631C">
        <w:rPr>
          <w:lang w:val="ru-RU"/>
        </w:rPr>
        <w:t>1</w:t>
      </w:r>
      <w:r w:rsidR="00424F47">
        <w:rPr>
          <w:lang w:val="ru-RU"/>
        </w:rPr>
        <w:t>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0C8E557D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="007145F1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7145F1">
        <w:rPr>
          <w:iCs/>
          <w:lang w:val="ru-RU"/>
        </w:rPr>
        <w:t>5265-76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14A9F142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>11</w:t>
      </w:r>
      <w:r w:rsidRPr="00182C43" w:rsidR="00182C43">
        <w:rPr>
          <w:lang w:val="ru-RU"/>
        </w:rPr>
        <w:t xml:space="preserve">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    г. Нижневартовск</w:t>
      </w:r>
    </w:p>
    <w:p w:rsidR="00E04343" w:rsidRPr="00182C43" w:rsidP="00EA633E" w14:paraId="2B2343BE" w14:textId="4B7264CA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</w:t>
      </w:r>
      <w:r w:rsidRPr="00182C43" w:rsidR="00153B2D">
        <w:rPr>
          <w:lang w:val="ru-RU"/>
        </w:rPr>
        <w:t>Нижневартовского</w:t>
      </w:r>
      <w:r w:rsidRPr="00182C43" w:rsidR="00153B2D">
        <w:rPr>
          <w:lang w:val="ru-RU"/>
        </w:rPr>
        <w:t xml:space="preserve">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78B7E69D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7145F1">
        <w:rPr>
          <w:b/>
          <w:lang w:val="ru-RU"/>
        </w:rPr>
        <w:t>Металлсбыт</w:t>
      </w:r>
      <w:r w:rsidRPr="00182C43">
        <w:rPr>
          <w:b/>
          <w:lang w:val="ru-RU"/>
        </w:rPr>
        <w:t>»</w:t>
      </w:r>
      <w:r w:rsidR="007145F1">
        <w:rPr>
          <w:b/>
          <w:lang w:val="ru-RU"/>
        </w:rPr>
        <w:t xml:space="preserve"> </w:t>
      </w:r>
      <w:r w:rsidR="007145F1">
        <w:rPr>
          <w:b/>
          <w:lang w:val="ru-RU"/>
        </w:rPr>
        <w:t>Русскина</w:t>
      </w:r>
      <w:r w:rsidR="007145F1">
        <w:rPr>
          <w:b/>
          <w:lang w:val="ru-RU"/>
        </w:rPr>
        <w:t xml:space="preserve"> Алексея Александровича</w:t>
      </w:r>
      <w:r w:rsidRPr="00182C43">
        <w:rPr>
          <w:lang w:val="ru-RU"/>
        </w:rPr>
        <w:t>,</w:t>
      </w:r>
      <w:r w:rsidR="007145F1">
        <w:rPr>
          <w:lang w:val="ru-RU"/>
        </w:rPr>
        <w:t xml:space="preserve"> </w:t>
      </w:r>
      <w:r w:rsidR="00B35B23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="007145F1">
        <w:rPr>
          <w:lang w:val="ru-RU"/>
        </w:rPr>
        <w:t xml:space="preserve"> </w:t>
      </w:r>
      <w:r w:rsidR="00B35B23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B35B23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B35B23">
        <w:rPr>
          <w:lang w:val="ru-RU"/>
        </w:rPr>
        <w:t>…</w:t>
      </w:r>
      <w:r w:rsidR="007145F1">
        <w:rPr>
          <w:lang w:val="ru-RU"/>
        </w:rPr>
        <w:t xml:space="preserve"> </w:t>
      </w:r>
      <w:r w:rsidRPr="00182C43">
        <w:rPr>
          <w:lang w:val="ru-RU"/>
        </w:rPr>
        <w:t>выдан</w:t>
      </w:r>
      <w:r w:rsidR="00424F47">
        <w:rPr>
          <w:lang w:val="ru-RU"/>
        </w:rPr>
        <w:t xml:space="preserve"> </w:t>
      </w:r>
      <w:r w:rsidR="00B35B23">
        <w:rPr>
          <w:lang w:val="ru-RU"/>
        </w:rPr>
        <w:t>…</w:t>
      </w:r>
      <w:r w:rsidR="00424F47">
        <w:rPr>
          <w:lang w:val="ru-RU"/>
        </w:rPr>
        <w:t xml:space="preserve"> 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774A33B6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6.0</w:t>
      </w:r>
      <w:r w:rsidRPr="00182C43" w:rsidR="00182C43">
        <w:rPr>
          <w:lang w:val="ru-RU"/>
        </w:rPr>
        <w:t>7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7145F1">
        <w:rPr>
          <w:lang w:val="ru-RU"/>
        </w:rPr>
        <w:t>Металлсбыт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="00424F47">
        <w:rPr>
          <w:lang w:val="ru-RU"/>
        </w:rPr>
        <w:t xml:space="preserve"> </w:t>
      </w:r>
      <w:r w:rsidR="007145F1">
        <w:rPr>
          <w:lang w:val="ru-RU"/>
        </w:rPr>
        <w:t xml:space="preserve">11 П </w:t>
      </w:r>
      <w:r w:rsidR="007145F1">
        <w:rPr>
          <w:lang w:val="ru-RU"/>
        </w:rPr>
        <w:t>зд</w:t>
      </w:r>
      <w:r w:rsidR="007145F1">
        <w:rPr>
          <w:lang w:val="ru-RU"/>
        </w:rPr>
        <w:t>. 5</w:t>
      </w:r>
      <w:r w:rsidR="007145F1">
        <w:rPr>
          <w:lang w:val="ru-RU"/>
        </w:rPr>
        <w:t>А</w:t>
      </w:r>
      <w:r w:rsidRPr="00182C43" w:rsidR="00074513">
        <w:rPr>
          <w:lang w:val="ru-RU"/>
        </w:rPr>
        <w:t>)</w:t>
      </w:r>
      <w:r w:rsidR="00FE5833">
        <w:rPr>
          <w:lang w:val="ru-RU"/>
        </w:rPr>
        <w:t xml:space="preserve"> </w:t>
      </w:r>
      <w:r w:rsidR="007145F1">
        <w:rPr>
          <w:lang w:val="ru-RU"/>
        </w:rPr>
        <w:t xml:space="preserve"> </w:t>
      </w:r>
      <w:r w:rsidR="007145F1">
        <w:rPr>
          <w:lang w:val="ru-RU"/>
        </w:rPr>
        <w:t>Русскиным</w:t>
      </w:r>
      <w:r w:rsidR="007145F1">
        <w:rPr>
          <w:lang w:val="ru-RU"/>
        </w:rPr>
        <w:t xml:space="preserve"> А.А.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не позднее 25.</w:t>
      </w:r>
      <w:r w:rsidRPr="00182C43" w:rsidR="00182C43">
        <w:rPr>
          <w:lang w:val="ru-RU"/>
        </w:rPr>
        <w:t>07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="007145F1">
        <w:rPr>
          <w:lang w:val="ru-RU"/>
        </w:rPr>
        <w:t>26.03.2024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4C916718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 xml:space="preserve"> </w:t>
      </w:r>
      <w:r w:rsidR="007145F1">
        <w:rPr>
          <w:lang w:val="ru-RU"/>
        </w:rPr>
        <w:t>Русскин</w:t>
      </w:r>
      <w:r w:rsidR="007145F1">
        <w:rPr>
          <w:lang w:val="ru-RU"/>
        </w:rPr>
        <w:t xml:space="preserve"> А.А.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Частью 2 статьи 15.33 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</w:t>
      </w:r>
      <w:r w:rsidRPr="00182C43">
        <w:rPr>
          <w:lang w:val="ru-RU"/>
        </w:rPr>
        <w:t>ым страховым взносам в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В соответствии со ст. 24 Федерального </w:t>
      </w:r>
      <w:r w:rsidRPr="00182C43">
        <w:rPr>
          <w:lang w:val="ru-RU"/>
        </w:rPr>
        <w:t>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</w:t>
      </w:r>
      <w:r w:rsidRPr="00182C43">
        <w:rPr>
          <w:lang w:val="ru-RU"/>
        </w:rPr>
        <w:t xml:space="preserve">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</w:t>
      </w:r>
      <w:r w:rsidRPr="00182C43">
        <w:rPr>
          <w:lang w:val="ru-RU"/>
        </w:rPr>
        <w:t>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</w:t>
      </w:r>
      <w:r w:rsidRPr="00182C43">
        <w:rPr>
          <w:lang w:val="ru-RU"/>
        </w:rPr>
        <w:t>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</w:t>
      </w:r>
      <w:r w:rsidRPr="00182C43">
        <w:rPr>
          <w:lang w:val="ru-RU"/>
        </w:rPr>
        <w:t>етным периодом.</w:t>
      </w:r>
    </w:p>
    <w:p w:rsidR="00E04343" w:rsidRPr="00182C43" w:rsidP="00EA633E" w14:paraId="13AC77B5" w14:textId="0CC0B590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Pr="00182C43" w:rsidR="00182C43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="007145F1">
        <w:rPr>
          <w:lang w:val="ru-RU"/>
        </w:rPr>
        <w:t>Русскиным</w:t>
      </w:r>
      <w:r w:rsidR="007145F1">
        <w:rPr>
          <w:lang w:val="ru-RU"/>
        </w:rPr>
        <w:t xml:space="preserve"> А.А.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7145F1">
        <w:rPr>
          <w:lang w:val="ru-RU"/>
        </w:rPr>
        <w:t>26.03.2024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</w:t>
      </w:r>
      <w:r w:rsidRPr="00182C43">
        <w:rPr>
          <w:lang w:val="ru-RU"/>
        </w:rPr>
        <w:t xml:space="preserve">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04343" w:rsidRPr="00182C43" w:rsidP="00EA633E" w14:paraId="73CA2095" w14:textId="1B492A8C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</w:t>
      </w:r>
      <w:r w:rsidRPr="00182C43">
        <w:rPr>
          <w:lang w:val="ru-RU"/>
        </w:rPr>
        <w:t xml:space="preserve">тва по делу в их совокупности, считает, что </w:t>
      </w:r>
      <w:r w:rsidR="007145F1">
        <w:rPr>
          <w:lang w:val="ru-RU"/>
        </w:rPr>
        <w:t xml:space="preserve">вина </w:t>
      </w:r>
      <w:r w:rsidR="007145F1">
        <w:rPr>
          <w:lang w:val="ru-RU"/>
        </w:rPr>
        <w:t>Русскина</w:t>
      </w:r>
      <w:r w:rsidR="007145F1">
        <w:rPr>
          <w:lang w:val="ru-RU"/>
        </w:rPr>
        <w:t xml:space="preserve"> А.А.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квалифицированы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</w:t>
      </w:r>
      <w:r w:rsidRPr="00182C43">
        <w:rPr>
          <w:lang w:val="ru-RU"/>
        </w:rPr>
        <w:t xml:space="preserve">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</w:t>
      </w:r>
      <w:r w:rsidRPr="00182C43">
        <w:rPr>
          <w:lang w:val="ru-RU"/>
        </w:rPr>
        <w:t>4.2.,</w:t>
      </w:r>
      <w:r w:rsidRPr="00182C43">
        <w:rPr>
          <w:lang w:val="ru-RU"/>
        </w:rPr>
        <w:t xml:space="preserve"> 4.3. Кодекса РФ об административных правонарушениях и  полагает необходимым назначить наказан</w:t>
      </w:r>
      <w:r w:rsidRPr="00182C43">
        <w:rPr>
          <w:lang w:val="ru-RU"/>
        </w:rPr>
        <w:t>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Руководствуясь </w:t>
      </w:r>
      <w:r w:rsidRPr="00182C43">
        <w:rPr>
          <w:lang w:val="ru-RU"/>
        </w:rPr>
        <w:t>ст.ст</w:t>
      </w:r>
      <w:r w:rsidRPr="00182C43">
        <w:rPr>
          <w:lang w:val="ru-RU"/>
        </w:rPr>
        <w:t>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692F547E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>
        <w:rPr>
          <w:b/>
          <w:lang w:val="ru-RU"/>
        </w:rPr>
        <w:t>Металлсбыт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Русскина</w:t>
      </w:r>
      <w:r>
        <w:rPr>
          <w:b/>
          <w:lang w:val="ru-RU"/>
        </w:rPr>
        <w:t xml:space="preserve"> Алексея Александровича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79D68E9B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 xml:space="preserve">Штраф подлежит уплате в УФК по ХМАО-Югре (ОСФР по ХМАО-Югре </w:t>
      </w:r>
      <w:r w:rsidRPr="00182C43">
        <w:rPr>
          <w:lang w:val="ru-RU"/>
        </w:rPr>
        <w:t>л/</w:t>
      </w:r>
      <w:r w:rsidRPr="00182C43">
        <w:rPr>
          <w:lang w:val="ru-RU"/>
        </w:rPr>
        <w:t>сч</w:t>
      </w:r>
      <w:r w:rsidRPr="00182C43">
        <w:rPr>
          <w:lang w:val="ru-RU"/>
        </w:rPr>
        <w:t xml:space="preserve"> № 04874Ф87010); р/</w:t>
      </w:r>
      <w:r w:rsidRPr="00182C43">
        <w:rPr>
          <w:lang w:val="ru-RU"/>
        </w:rPr>
        <w:t>сч</w:t>
      </w:r>
      <w:r w:rsidRPr="00182C43">
        <w:rPr>
          <w:lang w:val="ru-RU"/>
        </w:rPr>
        <w:t xml:space="preserve"> 03100643000000018700 РКЦ г. Ханты-Мансийск; ИНН 8601002078; КПП 860101001; БИК ТОФК 007162163; Кор/</w:t>
      </w:r>
      <w:r w:rsidRPr="00182C43">
        <w:rPr>
          <w:lang w:val="ru-RU"/>
        </w:rPr>
        <w:t>сч</w:t>
      </w:r>
      <w:r w:rsidRPr="00182C43">
        <w:rPr>
          <w:lang w:val="ru-RU"/>
        </w:rPr>
        <w:t>. 40102810245370000007, КБК 79711601230060003140, ОКТМО 71875000</w:t>
      </w:r>
      <w:r w:rsidRPr="00182C43" w:rsidR="00182C43">
        <w:rPr>
          <w:lang w:val="ru-RU"/>
        </w:rPr>
        <w:t>, УИН 79786011</w:t>
      </w:r>
      <w:r w:rsidR="00AD20B8">
        <w:rPr>
          <w:lang w:val="ru-RU"/>
        </w:rPr>
        <w:t>3</w:t>
      </w:r>
      <w:r w:rsidRPr="00182C43" w:rsidR="00182C43">
        <w:rPr>
          <w:lang w:val="ru-RU"/>
        </w:rPr>
        <w:t>062401</w:t>
      </w:r>
      <w:r w:rsidR="007145F1">
        <w:rPr>
          <w:lang w:val="ru-RU"/>
        </w:rPr>
        <w:t>26701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Постановление может быть обжаловано в течение 10 суток в </w:t>
      </w:r>
      <w:r w:rsidRPr="00182C43">
        <w:rPr>
          <w:lang w:val="ru-RU"/>
        </w:rPr>
        <w:t>Нижневартовский</w:t>
      </w:r>
      <w:r w:rsidRPr="00182C43">
        <w:rPr>
          <w:lang w:val="ru-RU"/>
        </w:rPr>
        <w:t xml:space="preserve"> городской суд ХМАО-Югры через мирового судью, вынесшего постан</w:t>
      </w:r>
      <w:r w:rsidRPr="00182C43">
        <w:rPr>
          <w:lang w:val="ru-RU"/>
        </w:rPr>
        <w:t xml:space="preserve">овление.         </w:t>
      </w:r>
    </w:p>
    <w:p w:rsidR="00824378" w:rsidRPr="00182C43" w:rsidP="00B35B23" w14:paraId="523B359E" w14:textId="79F2AF9B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B35B23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70EEB290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FE5833">
        <w:rPr>
          <w:rStyle w:val="Emphasis"/>
          <w:i w:val="0"/>
          <w:lang w:val="ru-RU"/>
        </w:rPr>
        <w:t>11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1F65CAE2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7145F1">
        <w:rPr>
          <w:rStyle w:val="Emphasis"/>
          <w:i w:val="0"/>
          <w:color w:val="FF0000"/>
          <w:lang w:val="ru-RU"/>
        </w:rPr>
        <w:t>1200</w:t>
      </w:r>
      <w:r w:rsidRPr="00182C43">
        <w:rPr>
          <w:rStyle w:val="Emphasis"/>
          <w:i w:val="0"/>
          <w:color w:val="FF0000"/>
          <w:lang w:val="ru-RU"/>
        </w:rPr>
        <w:t>-21</w:t>
      </w:r>
      <w:r w:rsidR="007145F1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="007145F1">
        <w:rPr>
          <w:rStyle w:val="Emphasis"/>
          <w:i w:val="0"/>
          <w:lang w:val="ru-RU"/>
        </w:rPr>
        <w:t xml:space="preserve">10 </w:t>
      </w:r>
      <w:r w:rsidRPr="00182C43">
        <w:rPr>
          <w:rStyle w:val="Emphasis"/>
          <w:i w:val="0"/>
          <w:lang w:val="ru-RU"/>
        </w:rPr>
        <w:t>Нижневартовского</w:t>
      </w:r>
      <w:r w:rsidRPr="00182C43">
        <w:rPr>
          <w:rStyle w:val="Emphasis"/>
          <w:i w:val="0"/>
          <w:lang w:val="ru-RU"/>
        </w:rPr>
        <w:t xml:space="preserve">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EE6492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0416A"/>
    <w:rsid w:val="00153B2D"/>
    <w:rsid w:val="00182C43"/>
    <w:rsid w:val="0036157C"/>
    <w:rsid w:val="00424F47"/>
    <w:rsid w:val="004506E8"/>
    <w:rsid w:val="00503821"/>
    <w:rsid w:val="00545E9E"/>
    <w:rsid w:val="005D6595"/>
    <w:rsid w:val="00644BDD"/>
    <w:rsid w:val="00691396"/>
    <w:rsid w:val="006F4499"/>
    <w:rsid w:val="007145F1"/>
    <w:rsid w:val="0073439D"/>
    <w:rsid w:val="00772894"/>
    <w:rsid w:val="00824378"/>
    <w:rsid w:val="00860E3A"/>
    <w:rsid w:val="008713AF"/>
    <w:rsid w:val="00994AEE"/>
    <w:rsid w:val="00A0665A"/>
    <w:rsid w:val="00A116A1"/>
    <w:rsid w:val="00AD20B8"/>
    <w:rsid w:val="00B0631C"/>
    <w:rsid w:val="00B35B23"/>
    <w:rsid w:val="00BC7F93"/>
    <w:rsid w:val="00D41387"/>
    <w:rsid w:val="00D84A15"/>
    <w:rsid w:val="00DB6E18"/>
    <w:rsid w:val="00E04343"/>
    <w:rsid w:val="00E74F44"/>
    <w:rsid w:val="00E90757"/>
    <w:rsid w:val="00EA633E"/>
    <w:rsid w:val="00EC52C6"/>
    <w:rsid w:val="00ED2CB0"/>
    <w:rsid w:val="00EE088F"/>
    <w:rsid w:val="00EE6492"/>
    <w:rsid w:val="00EE6E53"/>
    <w:rsid w:val="00EF5874"/>
    <w:rsid w:val="00FB382E"/>
    <w:rsid w:val="00FE5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